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B4" w:rsidRDefault="00DA52B4" w:rsidP="00DA52B4">
      <w:pPr>
        <w:ind w:left="3402"/>
        <w:jc w:val="right"/>
        <w:rPr>
          <w:rFonts w:ascii="Arial" w:hAnsi="Arial" w:cs="Arial"/>
          <w:b/>
          <w:color w:val="0033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-72390</wp:posOffset>
            </wp:positionV>
            <wp:extent cx="1280795" cy="13144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3300"/>
          <w:sz w:val="18"/>
          <w:szCs w:val="18"/>
        </w:rPr>
        <w:t>ТОМСКИЙ ОБЛАСТНОЙ НЕКОММЕРЧЕСКИЙ БЛАГОТВОРИТЕЛЬНЫЙ ФОНД</w:t>
      </w:r>
    </w:p>
    <w:p w:rsidR="00DA52B4" w:rsidRDefault="00DA52B4" w:rsidP="00DA52B4">
      <w:pPr>
        <w:ind w:left="3402"/>
        <w:jc w:val="right"/>
        <w:rPr>
          <w:rStyle w:val="postbody1"/>
          <w:spacing w:val="40"/>
        </w:rPr>
      </w:pPr>
      <w:r>
        <w:rPr>
          <w:rFonts w:ascii="Arial" w:hAnsi="Arial" w:cs="Arial"/>
          <w:b/>
          <w:color w:val="003300"/>
          <w:spacing w:val="40"/>
          <w:sz w:val="18"/>
          <w:szCs w:val="18"/>
        </w:rPr>
        <w:t>«БЛАГОВЕСТЪ»</w:t>
      </w:r>
    </w:p>
    <w:p w:rsidR="00DA52B4" w:rsidRDefault="00DA52B4" w:rsidP="00DA52B4">
      <w:pPr>
        <w:autoSpaceDE w:val="0"/>
        <w:autoSpaceDN w:val="0"/>
        <w:adjustRightInd w:val="0"/>
        <w:ind w:left="3402"/>
        <w:jc w:val="right"/>
      </w:pPr>
      <w:r>
        <w:rPr>
          <w:rFonts w:ascii="Arial" w:hAnsi="Arial" w:cs="Arial"/>
          <w:sz w:val="18"/>
          <w:szCs w:val="18"/>
        </w:rPr>
        <w:t>ИНН/КПП 7017045309/701701001, ОГРН 1027000863702</w:t>
      </w:r>
    </w:p>
    <w:p w:rsidR="00DA52B4" w:rsidRDefault="00DA52B4" w:rsidP="00DA52B4">
      <w:pPr>
        <w:ind w:left="340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юр. адрес: 634021, г. Томск, ул. Лебедева 65 (цоколь), </w:t>
      </w:r>
    </w:p>
    <w:p w:rsidR="00DA52B4" w:rsidRDefault="00DA52B4" w:rsidP="00DA52B4">
      <w:pPr>
        <w:ind w:left="3402"/>
        <w:jc w:val="right"/>
        <w:rPr>
          <w:rFonts w:ascii="Arial" w:hAnsi="Arial" w:cs="Arial"/>
          <w:color w:val="0033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тел. 57-37-21</w:t>
      </w:r>
    </w:p>
    <w:p w:rsidR="00DA52B4" w:rsidRDefault="00DA52B4" w:rsidP="00DA52B4">
      <w:pPr>
        <w:tabs>
          <w:tab w:val="left" w:pos="2340"/>
        </w:tabs>
        <w:autoSpaceDE w:val="0"/>
        <w:autoSpaceDN w:val="0"/>
        <w:adjustRightInd w:val="0"/>
        <w:ind w:left="340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Р/с № </w:t>
      </w:r>
      <w:r>
        <w:rPr>
          <w:rStyle w:val="postbody"/>
          <w:rFonts w:ascii="Arial" w:hAnsi="Arial" w:cs="Arial"/>
          <w:sz w:val="18"/>
          <w:szCs w:val="18"/>
        </w:rPr>
        <w:t>40703810764000018678</w:t>
      </w:r>
    </w:p>
    <w:p w:rsidR="00DA52B4" w:rsidRDefault="00DA52B4" w:rsidP="00DA52B4">
      <w:pPr>
        <w:autoSpaceDE w:val="0"/>
        <w:autoSpaceDN w:val="0"/>
        <w:adjustRightInd w:val="0"/>
        <w:ind w:left="3402"/>
        <w:jc w:val="right"/>
        <w:rPr>
          <w:rStyle w:val="postbody"/>
        </w:rPr>
      </w:pPr>
      <w:r>
        <w:rPr>
          <w:rStyle w:val="postbody"/>
          <w:rFonts w:ascii="Arial" w:hAnsi="Arial" w:cs="Arial"/>
          <w:sz w:val="18"/>
          <w:szCs w:val="18"/>
        </w:rPr>
        <w:t xml:space="preserve">Томское ОСБ № 8616, </w:t>
      </w:r>
      <w:r>
        <w:rPr>
          <w:rFonts w:ascii="Arial" w:hAnsi="Arial" w:cs="Arial"/>
          <w:sz w:val="18"/>
          <w:szCs w:val="18"/>
        </w:rPr>
        <w:t xml:space="preserve">БИК </w:t>
      </w:r>
      <w:r>
        <w:rPr>
          <w:rStyle w:val="postbody"/>
          <w:rFonts w:ascii="Arial" w:hAnsi="Arial" w:cs="Arial"/>
          <w:sz w:val="18"/>
          <w:szCs w:val="18"/>
        </w:rPr>
        <w:t>046902606</w:t>
      </w:r>
    </w:p>
    <w:p w:rsidR="00DA52B4" w:rsidRPr="00453248" w:rsidRDefault="00DA52B4" w:rsidP="00DA52B4">
      <w:pPr>
        <w:ind w:left="3402"/>
        <w:jc w:val="right"/>
      </w:pPr>
      <w:r>
        <w:rPr>
          <w:rFonts w:ascii="Arial" w:hAnsi="Arial" w:cs="Arial"/>
          <w:sz w:val="18"/>
          <w:szCs w:val="18"/>
        </w:rPr>
        <w:t>сайт</w:t>
      </w:r>
      <w:r w:rsidRPr="00453248">
        <w:rPr>
          <w:rFonts w:ascii="Arial" w:hAnsi="Arial" w:cs="Arial"/>
          <w:sz w:val="18"/>
          <w:szCs w:val="18"/>
        </w:rPr>
        <w:t xml:space="preserve">: </w:t>
      </w:r>
      <w:hyperlink r:id="rId6" w:history="1"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blago</w:t>
        </w:r>
        <w:proofErr w:type="spellEnd"/>
        <w:r w:rsidRPr="00453248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tomsk</w:t>
        </w:r>
        <w:proofErr w:type="spellEnd"/>
        <w:r w:rsidRPr="00453248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DA52B4" w:rsidRPr="00453248" w:rsidRDefault="00DA52B4" w:rsidP="00DA52B4">
      <w:pPr>
        <w:ind w:left="3402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e</w:t>
      </w:r>
      <w:r w:rsidRPr="0045324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mail</w:t>
      </w:r>
      <w:proofErr w:type="gramEnd"/>
      <w:r w:rsidRPr="00453248">
        <w:rPr>
          <w:rFonts w:ascii="Arial" w:hAnsi="Arial" w:cs="Arial"/>
          <w:sz w:val="18"/>
          <w:szCs w:val="18"/>
        </w:rPr>
        <w:t xml:space="preserve">: </w:t>
      </w:r>
      <w:hyperlink r:id="rId7" w:history="1">
        <w:r>
          <w:rPr>
            <w:rStyle w:val="a3"/>
            <w:rFonts w:ascii="Arial" w:hAnsi="Arial" w:cs="Arial"/>
            <w:sz w:val="18"/>
            <w:szCs w:val="18"/>
            <w:lang w:val="en-US"/>
          </w:rPr>
          <w:t>blago</w:t>
        </w:r>
        <w:r w:rsidRPr="00453248">
          <w:rPr>
            <w:rStyle w:val="a3"/>
            <w:rFonts w:ascii="Arial" w:hAnsi="Arial" w:cs="Arial"/>
            <w:sz w:val="18"/>
            <w:szCs w:val="18"/>
          </w:rPr>
          <w:t>@</w:t>
        </w:r>
        <w:r>
          <w:rPr>
            <w:rStyle w:val="a3"/>
            <w:rFonts w:ascii="Arial" w:hAnsi="Arial" w:cs="Arial"/>
            <w:sz w:val="18"/>
            <w:szCs w:val="18"/>
            <w:lang w:val="en-US"/>
          </w:rPr>
          <w:t>sibmail</w:t>
        </w:r>
        <w:r w:rsidRPr="00453248">
          <w:rPr>
            <w:rStyle w:val="a3"/>
            <w:rFonts w:ascii="Arial" w:hAnsi="Arial" w:cs="Arial"/>
            <w:sz w:val="18"/>
            <w:szCs w:val="18"/>
          </w:rPr>
          <w:t>.</w:t>
        </w:r>
        <w:r>
          <w:rPr>
            <w:rStyle w:val="a3"/>
            <w:rFonts w:ascii="Arial" w:hAnsi="Arial" w:cs="Arial"/>
            <w:sz w:val="18"/>
            <w:szCs w:val="18"/>
            <w:lang w:val="en-US"/>
          </w:rPr>
          <w:t>com</w:t>
        </w:r>
      </w:hyperlink>
    </w:p>
    <w:p w:rsidR="00DA52B4" w:rsidRPr="00453248" w:rsidRDefault="006D36F4" w:rsidP="00DA52B4">
      <w:pPr>
        <w:ind w:firstLine="3420"/>
        <w:jc w:val="right"/>
        <w:rPr>
          <w:rFonts w:ascii="Verdana" w:hAnsi="Verdana"/>
          <w:sz w:val="18"/>
          <w:szCs w:val="18"/>
        </w:rPr>
      </w:pPr>
      <w:r w:rsidRPr="006D36F4">
        <w:pict>
          <v:line id="_x0000_s1026" style="position:absolute;left:0;text-align:left;z-index:251658240" from="-9pt,4.65pt" to="494.15pt,4.65pt" strokecolor="#030" strokeweight="3pt">
            <v:stroke linestyle="thinThin"/>
          </v:line>
        </w:pict>
      </w:r>
    </w:p>
    <w:p w:rsidR="003330CB" w:rsidRDefault="003330CB" w:rsidP="003330CB">
      <w:pPr>
        <w:jc w:val="center"/>
        <w:rPr>
          <w:b/>
          <w:sz w:val="32"/>
          <w:szCs w:val="32"/>
        </w:rPr>
      </w:pPr>
    </w:p>
    <w:p w:rsidR="003330CB" w:rsidRPr="007417C1" w:rsidRDefault="003330CB" w:rsidP="003330CB">
      <w:pPr>
        <w:jc w:val="center"/>
        <w:rPr>
          <w:b/>
        </w:rPr>
      </w:pPr>
      <w:bookmarkStart w:id="0" w:name="_GoBack"/>
      <w:bookmarkEnd w:id="0"/>
      <w:r w:rsidRPr="003330CB">
        <w:rPr>
          <w:b/>
        </w:rPr>
        <w:t xml:space="preserve">Положение о проведении этапа </w:t>
      </w:r>
      <w:r>
        <w:rPr>
          <w:b/>
        </w:rPr>
        <w:t>ф</w:t>
      </w:r>
      <w:r w:rsidRPr="003330CB">
        <w:rPr>
          <w:b/>
        </w:rPr>
        <w:t>естивал</w:t>
      </w:r>
      <w:r>
        <w:rPr>
          <w:b/>
        </w:rPr>
        <w:t>я</w:t>
      </w:r>
      <w:r w:rsidRPr="003330CB">
        <w:rPr>
          <w:b/>
        </w:rPr>
        <w:t xml:space="preserve"> рисунков</w:t>
      </w:r>
      <w:r>
        <w:rPr>
          <w:b/>
        </w:rPr>
        <w:t xml:space="preserve"> </w:t>
      </w:r>
      <w:r w:rsidRPr="007417C1">
        <w:rPr>
          <w:b/>
        </w:rPr>
        <w:t>«</w:t>
      </w:r>
      <w:r w:rsidR="007417C1" w:rsidRPr="007417C1">
        <w:rPr>
          <w:b/>
        </w:rPr>
        <w:t>Моя семья на отдыхе</w:t>
      </w:r>
      <w:r w:rsidRPr="007417C1">
        <w:rPr>
          <w:b/>
        </w:rPr>
        <w:t>»</w:t>
      </w:r>
    </w:p>
    <w:p w:rsidR="003330CB" w:rsidRPr="003330CB" w:rsidRDefault="003330CB" w:rsidP="003330CB">
      <w:pPr>
        <w:jc w:val="center"/>
        <w:rPr>
          <w:b/>
        </w:rPr>
      </w:pPr>
      <w:r w:rsidRPr="003330CB">
        <w:rPr>
          <w:b/>
        </w:rPr>
        <w:t>VII Ежегодного Томского Благотворительного фестиваля «В кругу семьи»</w:t>
      </w:r>
    </w:p>
    <w:p w:rsidR="003330CB" w:rsidRPr="003330CB" w:rsidRDefault="003330CB" w:rsidP="003330CB">
      <w:pPr>
        <w:jc w:val="center"/>
        <w:rPr>
          <w:b/>
        </w:rPr>
      </w:pPr>
    </w:p>
    <w:p w:rsidR="003330CB" w:rsidRDefault="003330CB" w:rsidP="003330CB">
      <w:pPr>
        <w:jc w:val="center"/>
        <w:rPr>
          <w:b/>
        </w:rPr>
      </w:pPr>
    </w:p>
    <w:p w:rsidR="003330CB" w:rsidRDefault="003330CB" w:rsidP="003330CB">
      <w:pPr>
        <w:rPr>
          <w:b/>
        </w:rPr>
      </w:pPr>
      <w:r>
        <w:rPr>
          <w:b/>
        </w:rPr>
        <w:t>Общие положения:</w:t>
      </w:r>
    </w:p>
    <w:p w:rsidR="003330CB" w:rsidRDefault="003330CB" w:rsidP="003330CB">
      <w:pPr>
        <w:jc w:val="both"/>
      </w:pPr>
      <w:r>
        <w:t xml:space="preserve">Семейный творческий фестиваль </w:t>
      </w:r>
      <w:r w:rsidR="00667483">
        <w:t xml:space="preserve">рисунков </w:t>
      </w:r>
      <w:r w:rsidRPr="003330CB">
        <w:t>«</w:t>
      </w:r>
      <w:r w:rsidR="007417C1">
        <w:t>Моя семья на отдыхе</w:t>
      </w:r>
      <w:r w:rsidRPr="003330CB">
        <w:t>» проводится в рамках VII Ежегодного Томского Благотворительного фестиваля «В кругу семьи», при поддержке Администрации г.Томска.</w:t>
      </w:r>
      <w:r>
        <w:t xml:space="preserve"> Положение фестиваля размещено на официальной странице ТОНБФ «</w:t>
      </w:r>
      <w:proofErr w:type="spellStart"/>
      <w:r>
        <w:t>БлаговестЪ</w:t>
      </w:r>
      <w:proofErr w:type="spellEnd"/>
      <w:r>
        <w:t xml:space="preserve">» </w:t>
      </w:r>
      <w:r w:rsidRPr="003330CB">
        <w:t>http://blago.tomsk.ru/</w:t>
      </w:r>
      <w:r>
        <w:t xml:space="preserve">. </w:t>
      </w:r>
    </w:p>
    <w:p w:rsidR="003330CB" w:rsidRDefault="003330CB" w:rsidP="003330CB">
      <w:pPr>
        <w:jc w:val="both"/>
      </w:pPr>
    </w:p>
    <w:p w:rsidR="003330CB" w:rsidRDefault="003330CB" w:rsidP="003330CB">
      <w:pPr>
        <w:jc w:val="both"/>
      </w:pPr>
      <w:r>
        <w:rPr>
          <w:b/>
        </w:rPr>
        <w:t>Настоящее положение</w:t>
      </w:r>
      <w:r>
        <w:t xml:space="preserve"> определяет порядок организации и проведения </w:t>
      </w:r>
      <w:r w:rsidR="00EE711C">
        <w:t>фестиваля</w:t>
      </w:r>
      <w:r>
        <w:t xml:space="preserve"> </w:t>
      </w:r>
      <w:r w:rsidRPr="003330CB">
        <w:t>«</w:t>
      </w:r>
      <w:r w:rsidR="006A131A">
        <w:t>Моя семья на отдыхе</w:t>
      </w:r>
      <w:r w:rsidRPr="003330CB">
        <w:t>»</w:t>
      </w:r>
      <w:r>
        <w:t>.</w:t>
      </w:r>
    </w:p>
    <w:p w:rsidR="003330CB" w:rsidRDefault="003330CB" w:rsidP="003330CB">
      <w:pPr>
        <w:jc w:val="both"/>
        <w:rPr>
          <w:b/>
        </w:rPr>
      </w:pPr>
    </w:p>
    <w:p w:rsidR="003330CB" w:rsidRDefault="003330CB" w:rsidP="003330CB">
      <w:pPr>
        <w:jc w:val="both"/>
      </w:pPr>
      <w:r>
        <w:rPr>
          <w:b/>
        </w:rPr>
        <w:t>Организатор</w:t>
      </w:r>
      <w:r>
        <w:t xml:space="preserve"> Томский областной некоммерческий благотворительный фонд по оказанию помощи детям-сиротам, инвалидам и иным лицам, в силу своих физических, интеллектуальных или иных особенностей и обстоятельств не способным самостоятельно реализовать свои права и законные интересы, «</w:t>
      </w:r>
      <w:proofErr w:type="spellStart"/>
      <w:r>
        <w:t>БлаговестЪ</w:t>
      </w:r>
      <w:proofErr w:type="spellEnd"/>
      <w:r w:rsidR="00667483">
        <w:t>»</w:t>
      </w:r>
    </w:p>
    <w:p w:rsidR="003330CB" w:rsidRDefault="003330CB" w:rsidP="003330CB">
      <w:pPr>
        <w:jc w:val="both"/>
        <w:rPr>
          <w:b/>
        </w:rPr>
      </w:pPr>
    </w:p>
    <w:p w:rsidR="003330CB" w:rsidRDefault="003330CB" w:rsidP="003330CB">
      <w:pPr>
        <w:jc w:val="both"/>
        <w:rPr>
          <w:b/>
        </w:rPr>
      </w:pPr>
      <w:r>
        <w:rPr>
          <w:b/>
        </w:rPr>
        <w:t xml:space="preserve">Координаторы проекта: </w:t>
      </w:r>
    </w:p>
    <w:p w:rsidR="003330CB" w:rsidRDefault="003330CB" w:rsidP="003330C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>
        <w:t>Агафоникова</w:t>
      </w:r>
      <w:proofErr w:type="spellEnd"/>
      <w:r>
        <w:t xml:space="preserve"> Анна, </w:t>
      </w:r>
      <w:hyperlink r:id="rId8" w:tgtFrame="_blank" w:history="1">
        <w:r w:rsidR="0066748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zaletskaya81@mail.ru</w:t>
        </w:r>
      </w:hyperlink>
      <w:r>
        <w:t xml:space="preserve">, </w:t>
      </w:r>
      <w:r w:rsidR="00667483">
        <w:t>8-909-540-89-95</w:t>
      </w:r>
      <w:r>
        <w:t xml:space="preserve">.  </w:t>
      </w:r>
    </w:p>
    <w:p w:rsidR="003330CB" w:rsidRDefault="003330CB" w:rsidP="003330CB">
      <w:pPr>
        <w:numPr>
          <w:ilvl w:val="0"/>
          <w:numId w:val="3"/>
        </w:numPr>
        <w:spacing w:before="100" w:beforeAutospacing="1" w:after="100" w:afterAutospacing="1"/>
        <w:jc w:val="both"/>
      </w:pPr>
      <w:proofErr w:type="spellStart"/>
      <w:r>
        <w:t>Рогальская</w:t>
      </w:r>
      <w:proofErr w:type="spellEnd"/>
      <w:r>
        <w:t xml:space="preserve"> </w:t>
      </w:r>
      <w:r w:rsidR="00EE711C">
        <w:t>А</w:t>
      </w:r>
      <w:r>
        <w:t xml:space="preserve">настасия, </w:t>
      </w:r>
      <w:hyperlink r:id="rId9" w:tgtFrame="_blank" w:history="1">
        <w:r w:rsidR="0066748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zaletskaya81@mail.ru</w:t>
        </w:r>
      </w:hyperlink>
      <w:r w:rsidR="00667483">
        <w:t>, 8-962-777-51-11</w:t>
      </w:r>
      <w:r w:rsidR="00A466D8">
        <w:t>.</w:t>
      </w:r>
    </w:p>
    <w:p w:rsidR="003330CB" w:rsidRDefault="003330CB" w:rsidP="003330CB">
      <w:pPr>
        <w:spacing w:after="120"/>
        <w:jc w:val="both"/>
        <w:rPr>
          <w:rFonts w:eastAsiaTheme="minorHAnsi"/>
          <w:lang w:eastAsia="en-US"/>
        </w:rPr>
      </w:pPr>
      <w:r>
        <w:rPr>
          <w:b/>
        </w:rPr>
        <w:t>Цель проекта</w:t>
      </w:r>
      <w:r>
        <w:t xml:space="preserve">: создание условий для развития и реализации семейного совместного творчества, поддержание в обществе традиционных семейных ценностей и содействие воспитанию здорового и активного образа жизни. </w:t>
      </w:r>
    </w:p>
    <w:p w:rsidR="003330CB" w:rsidRDefault="003330CB" w:rsidP="003330CB">
      <w:pPr>
        <w:spacing w:after="120"/>
        <w:jc w:val="both"/>
      </w:pPr>
      <w:r>
        <w:rPr>
          <w:b/>
        </w:rPr>
        <w:t>Задачи</w:t>
      </w:r>
      <w:r>
        <w:t xml:space="preserve">: </w:t>
      </w:r>
    </w:p>
    <w:p w:rsidR="003330CB" w:rsidRPr="00FA187F" w:rsidRDefault="003330CB" w:rsidP="00FA187F">
      <w:pPr>
        <w:pStyle w:val="a5"/>
        <w:numPr>
          <w:ilvl w:val="0"/>
          <w:numId w:val="7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A187F">
        <w:rPr>
          <w:rFonts w:ascii="Times New Roman" w:hAnsi="Times New Roman" w:cs="Times New Roman"/>
          <w:sz w:val="24"/>
          <w:szCs w:val="24"/>
        </w:rPr>
        <w:t xml:space="preserve">Создание условий для активного семейного досуга детей с </w:t>
      </w:r>
      <w:r w:rsidR="00FA187F" w:rsidRPr="00FA187F">
        <w:rPr>
          <w:rFonts w:ascii="Times New Roman" w:hAnsi="Times New Roman" w:cs="Times New Roman"/>
          <w:sz w:val="24"/>
          <w:szCs w:val="24"/>
        </w:rPr>
        <w:t>семьей</w:t>
      </w:r>
      <w:r w:rsidRPr="00FA187F">
        <w:rPr>
          <w:rFonts w:ascii="Times New Roman" w:hAnsi="Times New Roman" w:cs="Times New Roman"/>
          <w:sz w:val="24"/>
          <w:szCs w:val="24"/>
        </w:rPr>
        <w:t>.</w:t>
      </w:r>
    </w:p>
    <w:p w:rsidR="003330CB" w:rsidRPr="00FA187F" w:rsidRDefault="00FA187F" w:rsidP="00FA187F">
      <w:pPr>
        <w:pStyle w:val="a5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7F">
        <w:rPr>
          <w:rFonts w:ascii="Times New Roman" w:hAnsi="Times New Roman" w:cs="Times New Roman"/>
          <w:sz w:val="24"/>
          <w:szCs w:val="24"/>
        </w:rPr>
        <w:t xml:space="preserve"> Организация выставки работ в день Закрытия VII Ежегодного Томского Благотворительного фестиваля «В кругу семьи»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187F" w:rsidRDefault="003330CB" w:rsidP="003330CB">
      <w:pPr>
        <w:spacing w:after="120"/>
        <w:jc w:val="both"/>
      </w:pPr>
      <w:r>
        <w:rPr>
          <w:b/>
        </w:rPr>
        <w:t>Сроки и этапы</w:t>
      </w:r>
      <w:r w:rsidR="00FA187F">
        <w:rPr>
          <w:b/>
        </w:rPr>
        <w:t xml:space="preserve"> </w:t>
      </w:r>
      <w:r>
        <w:rPr>
          <w:b/>
        </w:rPr>
        <w:t>проведения</w:t>
      </w:r>
      <w:r w:rsidR="00FA187F">
        <w:rPr>
          <w:b/>
        </w:rPr>
        <w:t xml:space="preserve"> </w:t>
      </w:r>
      <w:r w:rsidR="00905024">
        <w:rPr>
          <w:b/>
        </w:rPr>
        <w:t>16 мая – 10 июля 2016 года</w:t>
      </w:r>
    </w:p>
    <w:p w:rsidR="007417C1" w:rsidRDefault="00FA187F" w:rsidP="00FA187F">
      <w:pPr>
        <w:tabs>
          <w:tab w:val="left" w:pos="709"/>
        </w:tabs>
        <w:spacing w:after="120"/>
        <w:contextualSpacing/>
        <w:jc w:val="both"/>
      </w:pPr>
      <w:r>
        <w:rPr>
          <w:b/>
        </w:rPr>
        <w:t>16</w:t>
      </w:r>
      <w:r w:rsidR="003330CB">
        <w:rPr>
          <w:b/>
        </w:rPr>
        <w:t xml:space="preserve"> </w:t>
      </w:r>
      <w:r>
        <w:rPr>
          <w:b/>
        </w:rPr>
        <w:t>мая</w:t>
      </w:r>
      <w:r w:rsidR="003330CB">
        <w:rPr>
          <w:b/>
        </w:rPr>
        <w:t xml:space="preserve"> –</w:t>
      </w:r>
      <w:r>
        <w:rPr>
          <w:b/>
        </w:rPr>
        <w:t xml:space="preserve"> 7 июля </w:t>
      </w:r>
      <w:r>
        <w:t>Прием работ к участию в</w:t>
      </w:r>
      <w:r w:rsidR="00905024">
        <w:t xml:space="preserve"> </w:t>
      </w:r>
      <w:r>
        <w:t>фестивале</w:t>
      </w:r>
      <w:r w:rsidR="00905024">
        <w:t xml:space="preserve"> в общеобразовательных, дошкольных и специальных художественных учреждений.</w:t>
      </w:r>
    </w:p>
    <w:p w:rsidR="007417C1" w:rsidRDefault="007417C1" w:rsidP="00FA187F">
      <w:pPr>
        <w:tabs>
          <w:tab w:val="left" w:pos="709"/>
        </w:tabs>
        <w:spacing w:after="120"/>
        <w:contextualSpacing/>
        <w:jc w:val="both"/>
      </w:pPr>
    </w:p>
    <w:p w:rsidR="003330CB" w:rsidRDefault="00905024" w:rsidP="00FA187F">
      <w:pPr>
        <w:tabs>
          <w:tab w:val="left" w:pos="709"/>
        </w:tabs>
        <w:spacing w:after="120"/>
        <w:contextualSpacing/>
        <w:jc w:val="both"/>
      </w:pPr>
      <w:r>
        <w:t xml:space="preserve">Принять участие в фестивале могут дети </w:t>
      </w:r>
      <w:r w:rsidR="007417C1">
        <w:t>в возрасте от 4 до 18 лет</w:t>
      </w:r>
      <w:r>
        <w:t>, ограничений по навыкам не устанавливается.</w:t>
      </w:r>
    </w:p>
    <w:p w:rsidR="00905024" w:rsidRDefault="00905024" w:rsidP="00FA187F">
      <w:pPr>
        <w:tabs>
          <w:tab w:val="left" w:pos="709"/>
        </w:tabs>
        <w:spacing w:after="120"/>
        <w:contextualSpacing/>
        <w:jc w:val="both"/>
      </w:pPr>
    </w:p>
    <w:p w:rsidR="00905024" w:rsidRDefault="00905024" w:rsidP="00905024">
      <w:pPr>
        <w:spacing w:after="120"/>
        <w:contextualSpacing/>
        <w:jc w:val="both"/>
      </w:pPr>
      <w:r>
        <w:t xml:space="preserve">Дети совместно с педагогами или семьей рисуют на тему </w:t>
      </w:r>
      <w:r w:rsidR="007417C1" w:rsidRPr="003330CB">
        <w:t>«</w:t>
      </w:r>
      <w:r w:rsidR="007417C1">
        <w:t>Моя семья на отдыхе</w:t>
      </w:r>
      <w:r w:rsidR="007417C1" w:rsidRPr="003330CB">
        <w:t>»</w:t>
      </w:r>
      <w:r>
        <w:t xml:space="preserve">. Рисунок должен сопровождаться подписью на лицевой стороне с названием работы и данными автора, например, «Маленькая бабушка». </w:t>
      </w:r>
      <w:r w:rsidR="00667483">
        <w:t>Анна См</w:t>
      </w:r>
      <w:r w:rsidR="007435D1">
        <w:t>ирнова</w:t>
      </w:r>
      <w:r>
        <w:t xml:space="preserve">, </w:t>
      </w:r>
      <w:r w:rsidR="007435D1">
        <w:t>4</w:t>
      </w:r>
      <w:r>
        <w:t xml:space="preserve"> </w:t>
      </w:r>
      <w:r w:rsidR="007435D1">
        <w:t>года</w:t>
      </w:r>
      <w:r>
        <w:t xml:space="preserve">, </w:t>
      </w:r>
      <w:r w:rsidR="007435D1">
        <w:t>школа №3</w:t>
      </w:r>
      <w:r>
        <w:t>, г.</w:t>
      </w:r>
      <w:r w:rsidR="007435D1">
        <w:t>Томск</w:t>
      </w:r>
      <w:r>
        <w:t xml:space="preserve">. </w:t>
      </w:r>
      <w:r w:rsidR="007435D1">
        <w:lastRenderedPageBreak/>
        <w:t>Рисунки собираются в школе, в выделенном для этого месте до 7 июля 2016 года. 8 и 9 июля организаторы собирают работы в школах и других учреждениях.</w:t>
      </w:r>
    </w:p>
    <w:p w:rsidR="00905024" w:rsidRDefault="00905024" w:rsidP="00FA187F">
      <w:pPr>
        <w:tabs>
          <w:tab w:val="left" w:pos="709"/>
        </w:tabs>
        <w:spacing w:after="120"/>
        <w:contextualSpacing/>
        <w:jc w:val="both"/>
      </w:pPr>
    </w:p>
    <w:p w:rsidR="00905024" w:rsidRDefault="00905024" w:rsidP="00FA187F">
      <w:pPr>
        <w:tabs>
          <w:tab w:val="left" w:pos="709"/>
        </w:tabs>
        <w:spacing w:after="120"/>
        <w:contextualSpacing/>
        <w:jc w:val="both"/>
      </w:pPr>
      <w:r w:rsidRPr="00905024">
        <w:rPr>
          <w:b/>
        </w:rPr>
        <w:t>10</w:t>
      </w:r>
      <w:r>
        <w:rPr>
          <w:b/>
        </w:rPr>
        <w:t xml:space="preserve"> июля  </w:t>
      </w:r>
      <w:r>
        <w:rPr>
          <w:b/>
        </w:rPr>
        <w:softHyphen/>
        <w:t xml:space="preserve">– </w:t>
      </w:r>
      <w:r w:rsidRPr="00905024">
        <w:t>Открытие фестиваля</w:t>
      </w:r>
      <w:r>
        <w:rPr>
          <w:b/>
        </w:rPr>
        <w:t xml:space="preserve"> </w:t>
      </w:r>
      <w:r w:rsidRPr="003330CB">
        <w:t>«</w:t>
      </w:r>
      <w:r w:rsidR="007417C1">
        <w:t>Моя семья на отдыхе</w:t>
      </w:r>
      <w:r w:rsidRPr="003330CB">
        <w:t>»</w:t>
      </w:r>
      <w:r>
        <w:t xml:space="preserve"> на площадке в </w:t>
      </w:r>
      <w:r w:rsidR="007435D1">
        <w:t>Городском</w:t>
      </w:r>
      <w:r>
        <w:t xml:space="preserve"> саду (г.Томск, ул.Герцена, 6)</w:t>
      </w:r>
      <w:r w:rsidR="00EE711C">
        <w:t>. К размещению к выставке будут приняты все работы, поступившие для участия в фестивале и соответствующие теме.</w:t>
      </w:r>
    </w:p>
    <w:p w:rsidR="00EE711C" w:rsidRDefault="00EE711C" w:rsidP="00FA187F">
      <w:pPr>
        <w:tabs>
          <w:tab w:val="left" w:pos="709"/>
        </w:tabs>
        <w:spacing w:after="120"/>
        <w:contextualSpacing/>
        <w:jc w:val="both"/>
        <w:rPr>
          <w:b/>
        </w:rPr>
      </w:pPr>
    </w:p>
    <w:p w:rsidR="007417C1" w:rsidRPr="00905024" w:rsidRDefault="00905024" w:rsidP="007417C1">
      <w:pPr>
        <w:tabs>
          <w:tab w:val="left" w:pos="709"/>
        </w:tabs>
        <w:spacing w:after="120"/>
        <w:contextualSpacing/>
        <w:jc w:val="both"/>
        <w:rPr>
          <w:b/>
        </w:rPr>
      </w:pPr>
      <w:r w:rsidRPr="00905024">
        <w:rPr>
          <w:b/>
        </w:rPr>
        <w:t>11 июля – 31 августа</w:t>
      </w:r>
      <w:r>
        <w:rPr>
          <w:b/>
        </w:rPr>
        <w:t xml:space="preserve"> </w:t>
      </w:r>
      <w:r w:rsidRPr="00905024">
        <w:t>Демонстрация экспозиции</w:t>
      </w:r>
      <w:r>
        <w:t xml:space="preserve"> на выставочном пространстве </w:t>
      </w:r>
      <w:r w:rsidR="007417C1">
        <w:t xml:space="preserve">г. Томска. Подробности размещения и адресов выставок будут размещены на сайте организатора </w:t>
      </w:r>
      <w:hyperlink r:id="rId10" w:history="1">
        <w:r w:rsidR="007417C1" w:rsidRPr="00A81FBA">
          <w:rPr>
            <w:rStyle w:val="a3"/>
          </w:rPr>
          <w:t>http://blago.tomsk.ru/</w:t>
        </w:r>
      </w:hyperlink>
      <w:r w:rsidR="007417C1">
        <w:t xml:space="preserve">, а также в группе </w:t>
      </w:r>
      <w:proofErr w:type="spellStart"/>
      <w:r w:rsidR="007417C1">
        <w:t>вконтакте</w:t>
      </w:r>
      <w:proofErr w:type="spellEnd"/>
      <w:r w:rsidR="007417C1">
        <w:t xml:space="preserve"> </w:t>
      </w:r>
      <w:hyperlink r:id="rId11" w:history="1">
        <w:r w:rsidR="007417C1" w:rsidRPr="00A81FBA">
          <w:rPr>
            <w:rStyle w:val="a3"/>
          </w:rPr>
          <w:t>http://vk.com/blagovtomske</w:t>
        </w:r>
      </w:hyperlink>
      <w:r w:rsidR="007417C1">
        <w:t xml:space="preserve">. </w:t>
      </w:r>
    </w:p>
    <w:p w:rsidR="003330CB" w:rsidRDefault="003330CB" w:rsidP="003330CB">
      <w:pPr>
        <w:tabs>
          <w:tab w:val="left" w:pos="426"/>
        </w:tabs>
        <w:spacing w:after="120"/>
        <w:contextualSpacing/>
        <w:jc w:val="both"/>
      </w:pPr>
    </w:p>
    <w:p w:rsidR="003330CB" w:rsidRDefault="003330CB" w:rsidP="003330CB">
      <w:pPr>
        <w:spacing w:after="120"/>
        <w:jc w:val="both"/>
        <w:rPr>
          <w:b/>
        </w:rPr>
      </w:pPr>
      <w:r>
        <w:rPr>
          <w:b/>
        </w:rPr>
        <w:t xml:space="preserve">Порядок проведения </w:t>
      </w:r>
      <w:r w:rsidR="00EE711C">
        <w:rPr>
          <w:b/>
        </w:rPr>
        <w:t>фестиваля</w:t>
      </w:r>
      <w:r>
        <w:rPr>
          <w:b/>
        </w:rPr>
        <w:t>:</w:t>
      </w:r>
    </w:p>
    <w:p w:rsidR="007435D1" w:rsidRPr="00EE711C" w:rsidRDefault="00EE711C" w:rsidP="007435D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330CB" w:rsidRPr="00EE711C">
        <w:rPr>
          <w:rFonts w:ascii="Times New Roman" w:hAnsi="Times New Roman" w:cs="Times New Roman"/>
          <w:sz w:val="24"/>
          <w:szCs w:val="24"/>
        </w:rPr>
        <w:t>исунок может быть выполнен красками, гуашью, карандашами, фломастерами на горизонтально</w:t>
      </w:r>
      <w:r w:rsidR="007435D1" w:rsidRPr="00EE711C">
        <w:rPr>
          <w:rFonts w:ascii="Times New Roman" w:hAnsi="Times New Roman" w:cs="Times New Roman"/>
          <w:sz w:val="24"/>
          <w:szCs w:val="24"/>
        </w:rPr>
        <w:t xml:space="preserve"> или вертикально </w:t>
      </w:r>
      <w:r w:rsidR="003330CB" w:rsidRPr="00EE711C">
        <w:rPr>
          <w:rFonts w:ascii="Times New Roman" w:hAnsi="Times New Roman" w:cs="Times New Roman"/>
          <w:sz w:val="24"/>
          <w:szCs w:val="24"/>
        </w:rPr>
        <w:t xml:space="preserve"> расположенном листе формата А4, и соответствовать теме </w:t>
      </w:r>
      <w:r w:rsidR="007417C1" w:rsidRPr="007417C1">
        <w:rPr>
          <w:rFonts w:ascii="Times New Roman" w:hAnsi="Times New Roman" w:cs="Times New Roman"/>
          <w:sz w:val="24"/>
          <w:szCs w:val="24"/>
        </w:rPr>
        <w:t>«Моя семья на отдыхе»</w:t>
      </w:r>
      <w:r w:rsidR="003330CB" w:rsidRPr="007417C1">
        <w:rPr>
          <w:rFonts w:ascii="Times New Roman" w:hAnsi="Times New Roman" w:cs="Times New Roman"/>
          <w:sz w:val="24"/>
          <w:szCs w:val="24"/>
        </w:rPr>
        <w:t>.</w:t>
      </w:r>
      <w:r w:rsidR="003330CB" w:rsidRPr="00EE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CB" w:rsidRPr="00EE711C" w:rsidRDefault="003330CB" w:rsidP="007435D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711C">
        <w:rPr>
          <w:rFonts w:ascii="Times New Roman" w:hAnsi="Times New Roman" w:cs="Times New Roman"/>
          <w:sz w:val="24"/>
          <w:szCs w:val="24"/>
        </w:rPr>
        <w:t xml:space="preserve">Организаторы </w:t>
      </w:r>
      <w:r w:rsidR="00EE711C" w:rsidRPr="00EE711C">
        <w:rPr>
          <w:rFonts w:ascii="Times New Roman" w:hAnsi="Times New Roman" w:cs="Times New Roman"/>
          <w:sz w:val="24"/>
          <w:szCs w:val="24"/>
        </w:rPr>
        <w:t>фестиваля</w:t>
      </w:r>
      <w:r w:rsidRPr="00EE711C">
        <w:rPr>
          <w:rFonts w:ascii="Times New Roman" w:hAnsi="Times New Roman" w:cs="Times New Roman"/>
          <w:sz w:val="24"/>
          <w:szCs w:val="24"/>
        </w:rPr>
        <w:t xml:space="preserve"> оставляют за собой право на публикацию, экспонирование, использование целиком или фрагментарно творческих работ в визуальных материалах с соблюдением неимущественных прав авторов. Организаторы </w:t>
      </w:r>
      <w:r w:rsidR="00EE711C" w:rsidRPr="00EE711C">
        <w:rPr>
          <w:rFonts w:ascii="Times New Roman" w:hAnsi="Times New Roman" w:cs="Times New Roman"/>
          <w:sz w:val="24"/>
          <w:szCs w:val="24"/>
        </w:rPr>
        <w:t>фестиваля</w:t>
      </w:r>
      <w:r w:rsidRPr="00EE711C">
        <w:rPr>
          <w:rFonts w:ascii="Times New Roman" w:hAnsi="Times New Roman" w:cs="Times New Roman"/>
          <w:sz w:val="24"/>
          <w:szCs w:val="24"/>
        </w:rPr>
        <w:t xml:space="preserve"> имеют право на обработку персональных данных участников </w:t>
      </w:r>
      <w:r w:rsidR="00EE711C" w:rsidRPr="00EE711C">
        <w:rPr>
          <w:rFonts w:ascii="Times New Roman" w:hAnsi="Times New Roman" w:cs="Times New Roman"/>
          <w:sz w:val="24"/>
          <w:szCs w:val="24"/>
        </w:rPr>
        <w:t>фестивале</w:t>
      </w:r>
      <w:r w:rsidRPr="00EE711C">
        <w:rPr>
          <w:rFonts w:ascii="Times New Roman" w:hAnsi="Times New Roman" w:cs="Times New Roman"/>
          <w:sz w:val="24"/>
          <w:szCs w:val="24"/>
        </w:rPr>
        <w:t xml:space="preserve"> (публикация списков победителей, издание именных дипломов, указание авторства работы, ФИО, возраста, указания на дошкольное или школьное учреждение).  </w:t>
      </w:r>
    </w:p>
    <w:p w:rsidR="007435D1" w:rsidRDefault="003330CB" w:rsidP="007435D1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E711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EE711C" w:rsidRPr="00EE711C">
        <w:rPr>
          <w:rFonts w:ascii="Times New Roman" w:hAnsi="Times New Roman" w:cs="Times New Roman"/>
          <w:sz w:val="24"/>
          <w:szCs w:val="24"/>
        </w:rPr>
        <w:t>фестивале</w:t>
      </w:r>
      <w:r w:rsidRPr="00EE711C">
        <w:rPr>
          <w:rFonts w:ascii="Times New Roman" w:hAnsi="Times New Roman" w:cs="Times New Roman"/>
          <w:sz w:val="24"/>
          <w:szCs w:val="24"/>
        </w:rPr>
        <w:t xml:space="preserve"> бесплатное. </w:t>
      </w:r>
    </w:p>
    <w:p w:rsidR="007417C1" w:rsidRDefault="007417C1" w:rsidP="007417C1"/>
    <w:p w:rsidR="003330CB" w:rsidRPr="007435D1" w:rsidRDefault="003330CB" w:rsidP="007435D1">
      <w:pPr>
        <w:rPr>
          <w:rFonts w:eastAsiaTheme="minorHAnsi"/>
        </w:rPr>
      </w:pPr>
      <w:r w:rsidRPr="007435D1">
        <w:t xml:space="preserve">Консультирование по вопросам реализации проекта и предоставления информации: </w:t>
      </w:r>
    </w:p>
    <w:p w:rsidR="007435D1" w:rsidRPr="007435D1" w:rsidRDefault="003330CB" w:rsidP="007435D1">
      <w:r w:rsidRPr="007435D1">
        <w:t xml:space="preserve">куратор проекта, </w:t>
      </w:r>
      <w:proofErr w:type="spellStart"/>
      <w:r w:rsidR="007435D1" w:rsidRPr="007435D1">
        <w:t>Рогальская</w:t>
      </w:r>
      <w:proofErr w:type="spellEnd"/>
      <w:r w:rsidR="007435D1" w:rsidRPr="007435D1">
        <w:t xml:space="preserve"> </w:t>
      </w:r>
      <w:r w:rsidR="00EE711C">
        <w:t>А</w:t>
      </w:r>
      <w:r w:rsidR="007435D1" w:rsidRPr="007435D1">
        <w:t xml:space="preserve">настасия, </w:t>
      </w:r>
      <w:hyperlink r:id="rId12" w:tgtFrame="_blank" w:history="1">
        <w:r w:rsidR="00667483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zaletskaya81@mail.ru</w:t>
        </w:r>
      </w:hyperlink>
      <w:r w:rsidR="00667483">
        <w:t>, 8-962-777-51-11</w:t>
      </w:r>
      <w:r w:rsidR="00A466D8">
        <w:t>.</w:t>
      </w:r>
    </w:p>
    <w:p w:rsidR="007435D1" w:rsidRPr="007435D1" w:rsidRDefault="007435D1" w:rsidP="007435D1"/>
    <w:p w:rsidR="00DA52B4" w:rsidRPr="007435D1" w:rsidRDefault="00DA52B4" w:rsidP="007435D1"/>
    <w:p w:rsidR="007435D1" w:rsidRDefault="00DA52B4" w:rsidP="007435D1">
      <w:r w:rsidRPr="007435D1">
        <w:t>С уважением, президент ТОНБФ «</w:t>
      </w:r>
      <w:proofErr w:type="spellStart"/>
      <w:r w:rsidRPr="007435D1">
        <w:t>БлаговестЪ</w:t>
      </w:r>
      <w:proofErr w:type="spellEnd"/>
      <w:r w:rsidRPr="007435D1">
        <w:t>»,</w:t>
      </w:r>
    </w:p>
    <w:p w:rsidR="00DA52B4" w:rsidRPr="007435D1" w:rsidRDefault="00022DE9" w:rsidP="007435D1">
      <w:proofErr w:type="spellStart"/>
      <w:r w:rsidRPr="007435D1">
        <w:t>Татьянкина</w:t>
      </w:r>
      <w:proofErr w:type="spellEnd"/>
      <w:r w:rsidRPr="007435D1">
        <w:t xml:space="preserve"> Елена Германовна</w:t>
      </w:r>
    </w:p>
    <w:p w:rsidR="00DA52B4" w:rsidRPr="007435D1" w:rsidRDefault="00DA52B4" w:rsidP="007435D1"/>
    <w:p w:rsidR="00861151" w:rsidRPr="007435D1" w:rsidRDefault="00861151" w:rsidP="007435D1"/>
    <w:sectPr w:rsidR="00861151" w:rsidRPr="007435D1" w:rsidSect="0086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EDA"/>
    <w:multiLevelType w:val="hybridMultilevel"/>
    <w:tmpl w:val="2B02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C4F18"/>
    <w:multiLevelType w:val="hybridMultilevel"/>
    <w:tmpl w:val="82E89196"/>
    <w:lvl w:ilvl="0" w:tplc="63B8E90E">
      <w:start w:val="1"/>
      <w:numFmt w:val="upperRoman"/>
      <w:lvlText w:val="%1."/>
      <w:lvlJc w:val="left"/>
      <w:pPr>
        <w:ind w:left="1206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B6A27"/>
    <w:multiLevelType w:val="hybridMultilevel"/>
    <w:tmpl w:val="4E242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790F71"/>
    <w:multiLevelType w:val="hybridMultilevel"/>
    <w:tmpl w:val="F0E0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30BCF"/>
    <w:multiLevelType w:val="multilevel"/>
    <w:tmpl w:val="AD5C372E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38955CD0"/>
    <w:multiLevelType w:val="hybridMultilevel"/>
    <w:tmpl w:val="B54001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86F77"/>
    <w:multiLevelType w:val="hybridMultilevel"/>
    <w:tmpl w:val="F0E0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B2999"/>
    <w:multiLevelType w:val="hybridMultilevel"/>
    <w:tmpl w:val="1D2E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7360E"/>
    <w:multiLevelType w:val="hybridMultilevel"/>
    <w:tmpl w:val="AD3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B4"/>
    <w:rsid w:val="00022DE9"/>
    <w:rsid w:val="00085C2A"/>
    <w:rsid w:val="000A426A"/>
    <w:rsid w:val="00170300"/>
    <w:rsid w:val="001F7680"/>
    <w:rsid w:val="003330CB"/>
    <w:rsid w:val="00453248"/>
    <w:rsid w:val="00667483"/>
    <w:rsid w:val="006A131A"/>
    <w:rsid w:val="006D36F4"/>
    <w:rsid w:val="007417C1"/>
    <w:rsid w:val="007435D1"/>
    <w:rsid w:val="00861151"/>
    <w:rsid w:val="00877817"/>
    <w:rsid w:val="008D0AEA"/>
    <w:rsid w:val="00905024"/>
    <w:rsid w:val="00976FA6"/>
    <w:rsid w:val="00A466D8"/>
    <w:rsid w:val="00A600E6"/>
    <w:rsid w:val="00C02E93"/>
    <w:rsid w:val="00D953D9"/>
    <w:rsid w:val="00DA52B4"/>
    <w:rsid w:val="00EB04A0"/>
    <w:rsid w:val="00EE711C"/>
    <w:rsid w:val="00FA187F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A52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52B4"/>
    <w:pPr>
      <w:spacing w:before="100" w:beforeAutospacing="1" w:after="100" w:afterAutospacing="1"/>
    </w:pPr>
  </w:style>
  <w:style w:type="character" w:customStyle="1" w:styleId="postbody1">
    <w:name w:val="postbody1"/>
    <w:basedOn w:val="a0"/>
    <w:rsid w:val="00DA52B4"/>
    <w:rPr>
      <w:sz w:val="18"/>
      <w:szCs w:val="18"/>
    </w:rPr>
  </w:style>
  <w:style w:type="character" w:customStyle="1" w:styleId="postbody">
    <w:name w:val="postbody"/>
    <w:basedOn w:val="a0"/>
    <w:rsid w:val="00DA52B4"/>
  </w:style>
  <w:style w:type="paragraph" w:styleId="a5">
    <w:name w:val="List Paragraph"/>
    <w:basedOn w:val="a"/>
    <w:uiPriority w:val="34"/>
    <w:qFormat/>
    <w:rsid w:val="0045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letskaya8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ago@sibmail.com" TargetMode="External"/><Relationship Id="rId12" Type="http://schemas.openxmlformats.org/officeDocument/2006/relationships/hyperlink" Target="https://e.mail.ru/compose/?mailto=mailto%3azaletskaya8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go.tomsk.ru" TargetMode="External"/><Relationship Id="rId11" Type="http://schemas.openxmlformats.org/officeDocument/2006/relationships/hyperlink" Target="http://vk.com/blagovtomske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blago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zaletskaya8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KPN</cp:lastModifiedBy>
  <cp:revision>5</cp:revision>
  <dcterms:created xsi:type="dcterms:W3CDTF">2016-05-11T05:36:00Z</dcterms:created>
  <dcterms:modified xsi:type="dcterms:W3CDTF">2016-05-11T05:49:00Z</dcterms:modified>
</cp:coreProperties>
</file>